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A20C0" w14:textId="42E51272" w:rsidR="003D51FE" w:rsidRDefault="00F42BDC">
      <w:pPr>
        <w:rPr>
          <w:rFonts w:ascii="Baskerville" w:hAnsi="Baskerville"/>
        </w:rPr>
      </w:pPr>
      <w:r>
        <w:rPr>
          <w:rFonts w:ascii="Baskerville" w:hAnsi="Baskerville"/>
        </w:rPr>
        <w:t>Major Revision Proposal</w:t>
      </w:r>
    </w:p>
    <w:p w14:paraId="66175192" w14:textId="77777777" w:rsidR="00F42BDC" w:rsidRDefault="00F42BDC">
      <w:pPr>
        <w:rPr>
          <w:rFonts w:ascii="Baskerville" w:hAnsi="Baskerville"/>
        </w:rPr>
      </w:pPr>
      <w:r>
        <w:rPr>
          <w:rFonts w:ascii="Baskerville" w:hAnsi="Baskerville"/>
        </w:rPr>
        <w:t>Moving-Image Production</w:t>
      </w:r>
    </w:p>
    <w:p w14:paraId="3A0D07B9" w14:textId="6C9123D1" w:rsidR="005F7D7F" w:rsidRDefault="005F7D7F">
      <w:pPr>
        <w:rPr>
          <w:rFonts w:ascii="Baskerville" w:hAnsi="Baskerville"/>
        </w:rPr>
      </w:pPr>
      <w:r>
        <w:rPr>
          <w:rFonts w:ascii="Baskerville" w:hAnsi="Baskerville"/>
        </w:rPr>
        <w:t>Submitted by Ryan Friedman, Director of Film Studies</w:t>
      </w:r>
    </w:p>
    <w:p w14:paraId="27A13691" w14:textId="50D3AEFB" w:rsidR="00F42BDC" w:rsidRDefault="009E3E32">
      <w:pPr>
        <w:rPr>
          <w:rFonts w:ascii="Baskerville" w:hAnsi="Baskerville"/>
        </w:rPr>
      </w:pPr>
      <w:r>
        <w:rPr>
          <w:rFonts w:ascii="Baskerville" w:hAnsi="Baskerville"/>
        </w:rPr>
        <w:t>October 2</w:t>
      </w:r>
      <w:r w:rsidR="00F42BDC">
        <w:rPr>
          <w:rFonts w:ascii="Baskerville" w:hAnsi="Baskerville"/>
        </w:rPr>
        <w:t>, 2017</w:t>
      </w:r>
    </w:p>
    <w:p w14:paraId="6EB71B0F" w14:textId="77777777" w:rsidR="00F42BDC" w:rsidRDefault="00F42BDC">
      <w:pPr>
        <w:rPr>
          <w:rFonts w:ascii="Baskerville" w:hAnsi="Baskerville"/>
        </w:rPr>
      </w:pPr>
    </w:p>
    <w:p w14:paraId="01960C1C" w14:textId="77777777" w:rsidR="00F42BDC" w:rsidRDefault="00F42BDC">
      <w:pPr>
        <w:rPr>
          <w:rFonts w:ascii="Baskerville" w:hAnsi="Baskerville"/>
        </w:rPr>
      </w:pPr>
    </w:p>
    <w:p w14:paraId="745B32CF" w14:textId="05B799E4" w:rsidR="00F42BDC" w:rsidRDefault="00F42BDC">
      <w:pPr>
        <w:rPr>
          <w:rFonts w:ascii="Baskerville" w:hAnsi="Baskerville"/>
        </w:rPr>
      </w:pPr>
      <w:r>
        <w:rPr>
          <w:rFonts w:ascii="Baskerville" w:hAnsi="Baskerville"/>
        </w:rPr>
        <w:t>We propose to make a revision to the pre-major requirement of the Movin</w:t>
      </w:r>
      <w:r w:rsidR="000B6700">
        <w:rPr>
          <w:rFonts w:ascii="Baskerville" w:hAnsi="Baskerville"/>
        </w:rPr>
        <w:t xml:space="preserve">g-Image Production (MIP) major. Currently, students are required to take Art 2555 (Photography 1), </w:t>
      </w:r>
      <w:r w:rsidR="007940CE">
        <w:rPr>
          <w:rFonts w:ascii="Baskerville" w:hAnsi="Baskerville"/>
        </w:rPr>
        <w:t>plus</w:t>
      </w:r>
      <w:r w:rsidR="000B6700">
        <w:rPr>
          <w:rFonts w:ascii="Baskerville" w:hAnsi="Baskerville"/>
        </w:rPr>
        <w:t xml:space="preserve"> MIP 2201 and 2202 (Filmmaking Foundations 1 and 2), in order to complete the pre-major requirement.</w:t>
      </w:r>
      <w:r w:rsidR="007940CE">
        <w:rPr>
          <w:rFonts w:ascii="Baskerville" w:hAnsi="Baskerville"/>
        </w:rPr>
        <w:t xml:space="preserve"> </w:t>
      </w:r>
      <w:r>
        <w:rPr>
          <w:rFonts w:ascii="Baskerville" w:hAnsi="Baskerville"/>
        </w:rPr>
        <w:t xml:space="preserve">We would like to make </w:t>
      </w:r>
      <w:r w:rsidR="000B6700">
        <w:rPr>
          <w:rFonts w:ascii="Baskerville" w:hAnsi="Baskerville"/>
        </w:rPr>
        <w:t>both Art 2555</w:t>
      </w:r>
      <w:r>
        <w:rPr>
          <w:rFonts w:ascii="Baskerville" w:hAnsi="Baskerville"/>
        </w:rPr>
        <w:t xml:space="preserve"> and Art 2000 (Encountering Contemporary Art) acceptable options for fulfilling the third, pre-major course</w:t>
      </w:r>
      <w:r w:rsidR="008E600F">
        <w:rPr>
          <w:rFonts w:ascii="Baskerville" w:hAnsi="Baskerville"/>
        </w:rPr>
        <w:t xml:space="preserve"> requirement</w:t>
      </w:r>
      <w:r>
        <w:rPr>
          <w:rFonts w:ascii="Baskerville" w:hAnsi="Baskerville"/>
        </w:rPr>
        <w:t xml:space="preserve">. </w:t>
      </w:r>
    </w:p>
    <w:p w14:paraId="69B92895" w14:textId="77777777" w:rsidR="000B6700" w:rsidRDefault="000B6700">
      <w:pPr>
        <w:rPr>
          <w:rFonts w:ascii="Baskerville" w:hAnsi="Baskerville"/>
        </w:rPr>
      </w:pPr>
    </w:p>
    <w:p w14:paraId="3FC5D7C7" w14:textId="3BA86A23" w:rsidR="000B6700" w:rsidRDefault="007940CE">
      <w:pPr>
        <w:rPr>
          <w:rFonts w:ascii="Baskerville" w:hAnsi="Baskerville"/>
        </w:rPr>
      </w:pPr>
      <w:r>
        <w:rPr>
          <w:rFonts w:ascii="Baskerville" w:hAnsi="Baskerville"/>
        </w:rPr>
        <w:t>The proposed</w:t>
      </w:r>
      <w:r w:rsidR="00B7301F">
        <w:rPr>
          <w:rFonts w:ascii="Baskerville" w:hAnsi="Baskerville"/>
        </w:rPr>
        <w:t xml:space="preserve"> change </w:t>
      </w:r>
      <w:r w:rsidR="001C30E1">
        <w:rPr>
          <w:rFonts w:ascii="Baskerville" w:hAnsi="Baskerville"/>
        </w:rPr>
        <w:t>is motivated by</w:t>
      </w:r>
      <w:r w:rsidR="00B7301F">
        <w:rPr>
          <w:rFonts w:ascii="Baskerville" w:hAnsi="Baskerville"/>
        </w:rPr>
        <w:t xml:space="preserve"> </w:t>
      </w:r>
      <w:r w:rsidR="001C30E1">
        <w:rPr>
          <w:rFonts w:ascii="Baskerville" w:hAnsi="Baskerville"/>
        </w:rPr>
        <w:t>several concerns</w:t>
      </w:r>
      <w:r w:rsidR="00721A9A">
        <w:rPr>
          <w:rFonts w:ascii="Baskerville" w:hAnsi="Baskerville"/>
        </w:rPr>
        <w:t xml:space="preserve">. First of all, we feel that Art 2555 poses a de facto enrollment barrier to prospective MIP majors, because it requires the purchase of a DSLR camera, </w:t>
      </w:r>
      <w:r w:rsidR="008E0DC6">
        <w:rPr>
          <w:rFonts w:ascii="Baskerville" w:hAnsi="Baskerville"/>
        </w:rPr>
        <w:t>something that</w:t>
      </w:r>
      <w:r w:rsidR="00721A9A">
        <w:rPr>
          <w:rFonts w:ascii="Baskerville" w:hAnsi="Baskerville"/>
        </w:rPr>
        <w:t xml:space="preserve"> is likely to be financiall</w:t>
      </w:r>
      <w:r w:rsidR="001C30E1">
        <w:rPr>
          <w:rFonts w:ascii="Baskerville" w:hAnsi="Baskerville"/>
        </w:rPr>
        <w:t xml:space="preserve">y burdensome for many students. </w:t>
      </w:r>
      <w:r w:rsidR="00721A9A">
        <w:rPr>
          <w:rFonts w:ascii="Baskerville" w:hAnsi="Baskerville"/>
        </w:rPr>
        <w:t>Although the type of camera required for Art 2555 is capable of recording video, it is</w:t>
      </w:r>
      <w:r>
        <w:rPr>
          <w:rFonts w:ascii="Baskerville" w:hAnsi="Baskerville"/>
        </w:rPr>
        <w:t>, further,</w:t>
      </w:r>
      <w:r w:rsidR="00721A9A">
        <w:rPr>
          <w:rFonts w:ascii="Baskerville" w:hAnsi="Baskerville"/>
        </w:rPr>
        <w:t xml:space="preserve"> not ideally suited to the kinds of work that students will be doing in their MIP courses</w:t>
      </w:r>
      <w:r w:rsidR="001C30E1">
        <w:rPr>
          <w:rFonts w:ascii="Baskerville" w:hAnsi="Baskerville"/>
        </w:rPr>
        <w:t>. Moreover, our longstanding goal has been to provide students with high-quality equipment; part of our recruitment pitch for a competitive filmm</w:t>
      </w:r>
      <w:r w:rsidR="008E0DC6">
        <w:rPr>
          <w:rFonts w:ascii="Baskerville" w:hAnsi="Baskerville"/>
        </w:rPr>
        <w:t xml:space="preserve">aking program like ours is that </w:t>
      </w:r>
      <w:r w:rsidR="001C30E1">
        <w:rPr>
          <w:rFonts w:ascii="Baskerville" w:hAnsi="Baskerville"/>
        </w:rPr>
        <w:t xml:space="preserve">students </w:t>
      </w:r>
      <w:r w:rsidR="008E0DC6">
        <w:rPr>
          <w:rFonts w:ascii="Baskerville" w:hAnsi="Baskerville"/>
        </w:rPr>
        <w:t xml:space="preserve">participating in it </w:t>
      </w:r>
      <w:r w:rsidR="001C30E1">
        <w:rPr>
          <w:rFonts w:ascii="Baskerville" w:hAnsi="Baskerville"/>
        </w:rPr>
        <w:t>will no</w:t>
      </w:r>
      <w:r w:rsidR="008E0DC6">
        <w:rPr>
          <w:rFonts w:ascii="Baskerville" w:hAnsi="Baskerville"/>
        </w:rPr>
        <w:t xml:space="preserve">t have to supply </w:t>
      </w:r>
      <w:r w:rsidR="00F52DD9">
        <w:rPr>
          <w:rFonts w:ascii="Baskerville" w:hAnsi="Baskerville"/>
        </w:rPr>
        <w:t>their</w:t>
      </w:r>
      <w:r w:rsidR="008E0DC6">
        <w:rPr>
          <w:rFonts w:ascii="Baskerville" w:hAnsi="Baskerville"/>
        </w:rPr>
        <w:t xml:space="preserve"> own gear. </w:t>
      </w:r>
      <w:r w:rsidR="001C30E1">
        <w:rPr>
          <w:rFonts w:ascii="Baskerville" w:hAnsi="Baskerville"/>
        </w:rPr>
        <w:t>We just acquired our first set of “prosumer”-grade video cameras, which students enrolled in MIP 2201 and 2202 will be able to check out from the Film Studies off</w:t>
      </w:r>
      <w:r w:rsidR="008E0DC6">
        <w:rPr>
          <w:rFonts w:ascii="Baskerville" w:hAnsi="Baskerville"/>
        </w:rPr>
        <w:t>ice, for use on class projects.</w:t>
      </w:r>
    </w:p>
    <w:p w14:paraId="22A7D894" w14:textId="77777777" w:rsidR="001C30E1" w:rsidRDefault="001C30E1">
      <w:pPr>
        <w:rPr>
          <w:rFonts w:ascii="Baskerville" w:hAnsi="Baskerville"/>
        </w:rPr>
      </w:pPr>
    </w:p>
    <w:p w14:paraId="4F1D2441" w14:textId="5B6EADC0" w:rsidR="00E81C15" w:rsidRDefault="001C30E1" w:rsidP="00E81C15">
      <w:pPr>
        <w:rPr>
          <w:rFonts w:ascii="Baskerville" w:hAnsi="Baskerville"/>
        </w:rPr>
      </w:pPr>
      <w:r>
        <w:rPr>
          <w:rFonts w:ascii="Baskerville" w:hAnsi="Baskerville"/>
        </w:rPr>
        <w:t xml:space="preserve">Art 2000 suggests itself as </w:t>
      </w:r>
      <w:r w:rsidR="008E0DC6">
        <w:rPr>
          <w:rFonts w:ascii="Baskerville" w:hAnsi="Baskerville"/>
        </w:rPr>
        <w:t>the most attractive</w:t>
      </w:r>
      <w:r>
        <w:rPr>
          <w:rFonts w:ascii="Baskerville" w:hAnsi="Baskerville"/>
        </w:rPr>
        <w:t xml:space="preserve"> alternative to Art 2555 because the course helps students situate work in film and </w:t>
      </w:r>
      <w:r w:rsidRPr="001C30E1">
        <w:rPr>
          <w:rFonts w:ascii="Baskerville" w:hAnsi="Baskerville"/>
        </w:rPr>
        <w:t>video in relation to broader movem</w:t>
      </w:r>
      <w:r w:rsidR="007940CE">
        <w:rPr>
          <w:rFonts w:ascii="Baskerville" w:hAnsi="Baskerville"/>
        </w:rPr>
        <w:t>ents in the contemporary art world</w:t>
      </w:r>
      <w:r>
        <w:rPr>
          <w:rFonts w:ascii="Baskerville" w:hAnsi="Baskerville"/>
        </w:rPr>
        <w:t xml:space="preserve">. </w:t>
      </w:r>
      <w:r w:rsidR="00E81C15">
        <w:rPr>
          <w:rFonts w:ascii="Baskerville" w:hAnsi="Baskerville"/>
        </w:rPr>
        <w:t>Increasingly, gallery artists are crossing over to w</w:t>
      </w:r>
      <w:r w:rsidRPr="001C30E1">
        <w:rPr>
          <w:rFonts w:ascii="Baskerville" w:hAnsi="Baskerville"/>
        </w:rPr>
        <w:t>or</w:t>
      </w:r>
      <w:r w:rsidR="00E81C15">
        <w:rPr>
          <w:rFonts w:ascii="Baskerville" w:hAnsi="Baskerville"/>
        </w:rPr>
        <w:t>k</w:t>
      </w:r>
      <w:r>
        <w:rPr>
          <w:rFonts w:ascii="Baskerville" w:hAnsi="Baskerville"/>
        </w:rPr>
        <w:t xml:space="preserve"> in feature films (e.g., Ste</w:t>
      </w:r>
      <w:r w:rsidRPr="001C30E1">
        <w:rPr>
          <w:rFonts w:ascii="Baskerville" w:hAnsi="Baskerville"/>
        </w:rPr>
        <w:t>ve McQueen, Sam Taylor-Wood)</w:t>
      </w:r>
      <w:r w:rsidR="00E81C15">
        <w:rPr>
          <w:rFonts w:ascii="Baskerville" w:hAnsi="Baskerville"/>
        </w:rPr>
        <w:t>, while</w:t>
      </w:r>
      <w:r w:rsidRPr="001C30E1">
        <w:rPr>
          <w:rFonts w:ascii="Baskerville" w:hAnsi="Baskerville"/>
        </w:rPr>
        <w:t xml:space="preserve"> film</w:t>
      </w:r>
      <w:r w:rsidR="00E81C15">
        <w:rPr>
          <w:rFonts w:ascii="Baskerville" w:hAnsi="Baskerville"/>
        </w:rPr>
        <w:t xml:space="preserve"> is</w:t>
      </w:r>
      <w:r w:rsidRPr="001C30E1">
        <w:rPr>
          <w:rFonts w:ascii="Baskerville" w:hAnsi="Baskerville"/>
        </w:rPr>
        <w:t xml:space="preserve"> being </w:t>
      </w:r>
      <w:r w:rsidR="00E81C15">
        <w:rPr>
          <w:rFonts w:ascii="Baskerville" w:hAnsi="Baskerville"/>
        </w:rPr>
        <w:t>exhibited, more and more,</w:t>
      </w:r>
      <w:r>
        <w:rPr>
          <w:rFonts w:ascii="Baskerville" w:hAnsi="Baskerville"/>
        </w:rPr>
        <w:t xml:space="preserve"> in museums and galleries. Given that </w:t>
      </w:r>
      <w:r w:rsidR="00E81C15">
        <w:rPr>
          <w:rFonts w:ascii="Baskerville" w:hAnsi="Baskerville"/>
        </w:rPr>
        <w:t>some</w:t>
      </w:r>
      <w:r w:rsidRPr="001C30E1">
        <w:rPr>
          <w:rFonts w:ascii="Baskerville" w:hAnsi="Baskerville"/>
        </w:rPr>
        <w:t xml:space="preserve"> students will come </w:t>
      </w:r>
      <w:r w:rsidR="008E0DC6">
        <w:rPr>
          <w:rFonts w:ascii="Baskerville" w:hAnsi="Baskerville"/>
        </w:rPr>
        <w:t>to the major</w:t>
      </w:r>
      <w:r w:rsidRPr="001C30E1">
        <w:rPr>
          <w:rFonts w:ascii="Baskerville" w:hAnsi="Baskerville"/>
        </w:rPr>
        <w:t xml:space="preserve"> with</w:t>
      </w:r>
      <w:r>
        <w:rPr>
          <w:rFonts w:ascii="Baskerville" w:hAnsi="Baskerville"/>
        </w:rPr>
        <w:t xml:space="preserve"> a very narrow sense of cinema</w:t>
      </w:r>
      <w:r w:rsidRPr="001C30E1">
        <w:rPr>
          <w:rFonts w:ascii="Baskerville" w:hAnsi="Baskerville"/>
        </w:rPr>
        <w:t xml:space="preserve">, </w:t>
      </w:r>
      <w:r w:rsidR="00E81C15">
        <w:rPr>
          <w:rFonts w:ascii="Baskerville" w:hAnsi="Baskerville"/>
        </w:rPr>
        <w:t>Art 2000</w:t>
      </w:r>
      <w:r w:rsidRPr="001C30E1">
        <w:rPr>
          <w:rFonts w:ascii="Baskerville" w:hAnsi="Baskerville"/>
        </w:rPr>
        <w:t xml:space="preserve"> could </w:t>
      </w:r>
      <w:r w:rsidR="00E81C15">
        <w:rPr>
          <w:rFonts w:ascii="Baskerville" w:hAnsi="Baskerville"/>
        </w:rPr>
        <w:t>afford</w:t>
      </w:r>
      <w:r w:rsidRPr="001C30E1">
        <w:rPr>
          <w:rFonts w:ascii="Baskerville" w:hAnsi="Baskerville"/>
        </w:rPr>
        <w:t xml:space="preserve"> a very productive expansion of their understanding and could provide an important bridge to th</w:t>
      </w:r>
      <w:r>
        <w:rPr>
          <w:rFonts w:ascii="Baskerville" w:hAnsi="Baskerville"/>
        </w:rPr>
        <w:t xml:space="preserve">e </w:t>
      </w:r>
      <w:r w:rsidR="00E81C15">
        <w:rPr>
          <w:rFonts w:ascii="Baskerville" w:hAnsi="Baskerville"/>
        </w:rPr>
        <w:t xml:space="preserve">programming at the </w:t>
      </w:r>
      <w:r>
        <w:rPr>
          <w:rFonts w:ascii="Baskerville" w:hAnsi="Baskerville"/>
        </w:rPr>
        <w:t xml:space="preserve">Wexner </w:t>
      </w:r>
      <w:r w:rsidR="00E81C15">
        <w:rPr>
          <w:rFonts w:ascii="Baskerville" w:hAnsi="Baskerville"/>
        </w:rPr>
        <w:t>Center (</w:t>
      </w:r>
      <w:r>
        <w:rPr>
          <w:rFonts w:ascii="Baskerville" w:hAnsi="Baskerville"/>
        </w:rPr>
        <w:t>with which MIP</w:t>
      </w:r>
      <w:r w:rsidR="00E81C15">
        <w:rPr>
          <w:rFonts w:ascii="Baskerville" w:hAnsi="Baskerville"/>
        </w:rPr>
        <w:t xml:space="preserve"> requires them to engage</w:t>
      </w:r>
      <w:r w:rsidR="008E0DC6">
        <w:rPr>
          <w:rFonts w:ascii="Baskerville" w:hAnsi="Baskerville"/>
        </w:rPr>
        <w:t>)</w:t>
      </w:r>
      <w:r w:rsidRPr="001C30E1">
        <w:rPr>
          <w:rFonts w:ascii="Baskerville" w:hAnsi="Baskerville"/>
        </w:rPr>
        <w:t>.</w:t>
      </w:r>
      <w:r w:rsidR="008E0DC6">
        <w:rPr>
          <w:rFonts w:ascii="Baskerville" w:hAnsi="Baskerville"/>
        </w:rPr>
        <w:t xml:space="preserve"> </w:t>
      </w:r>
      <w:r w:rsidR="00BF00B2">
        <w:rPr>
          <w:rFonts w:ascii="Baskerville" w:hAnsi="Baskerville"/>
        </w:rPr>
        <w:t xml:space="preserve">The course also has the potential to broaden the MIP curriculum, since the basic technical skills introduced in Art 2555 will also be covered in MIP 2201, making the course, in part, redundant. </w:t>
      </w:r>
      <w:r w:rsidR="00E81C15">
        <w:rPr>
          <w:rFonts w:ascii="Baskerville" w:hAnsi="Baskerville"/>
        </w:rPr>
        <w:t xml:space="preserve">From a </w:t>
      </w:r>
      <w:r w:rsidR="00967B68">
        <w:rPr>
          <w:rFonts w:ascii="Baskerville" w:hAnsi="Baskerville"/>
        </w:rPr>
        <w:t>scheduling</w:t>
      </w:r>
      <w:r w:rsidR="00E81C15">
        <w:rPr>
          <w:rFonts w:ascii="Baskerville" w:hAnsi="Baskerville"/>
        </w:rPr>
        <w:t xml:space="preserve"> standpoint, the Art 2000 option will also provide </w:t>
      </w:r>
      <w:r w:rsidR="00967B68">
        <w:rPr>
          <w:rFonts w:ascii="Baskerville" w:hAnsi="Baskerville"/>
        </w:rPr>
        <w:t xml:space="preserve">obvious </w:t>
      </w:r>
      <w:r w:rsidR="00E81C15">
        <w:rPr>
          <w:rFonts w:ascii="Baskerville" w:hAnsi="Baskerville"/>
        </w:rPr>
        <w:t>benefits. Art 2555 meets for six hours a week, whereas Art 2000</w:t>
      </w:r>
      <w:r w:rsidR="008E0DC6">
        <w:rPr>
          <w:rFonts w:ascii="Baskerville" w:hAnsi="Baskerville"/>
        </w:rPr>
        <w:t xml:space="preserve"> meets for only three hours. This added</w:t>
      </w:r>
      <w:r w:rsidR="00E81C15">
        <w:rPr>
          <w:rFonts w:ascii="Baskerville" w:hAnsi="Baskerville"/>
        </w:rPr>
        <w:t xml:space="preserve"> flexibility will be especially beneficial to MIP pre-majors, given that the foundations courses </w:t>
      </w:r>
      <w:r w:rsidR="004818F4">
        <w:rPr>
          <w:rFonts w:ascii="Baskerville" w:hAnsi="Baskerville"/>
        </w:rPr>
        <w:t xml:space="preserve">that they are required to take </w:t>
      </w:r>
      <w:r w:rsidR="00E81C15">
        <w:rPr>
          <w:rFonts w:ascii="Baskerville" w:hAnsi="Baskerville"/>
        </w:rPr>
        <w:t xml:space="preserve">are already time-intensive and tricky for students to fit into their </w:t>
      </w:r>
      <w:r w:rsidR="00BF00B2">
        <w:rPr>
          <w:rFonts w:ascii="Baskerville" w:hAnsi="Baskerville"/>
        </w:rPr>
        <w:t>class</w:t>
      </w:r>
      <w:r w:rsidR="00E81C15">
        <w:rPr>
          <w:rFonts w:ascii="Baskerville" w:hAnsi="Baskerville"/>
        </w:rPr>
        <w:t xml:space="preserve"> schedules.</w:t>
      </w:r>
    </w:p>
    <w:p w14:paraId="0C3F2607" w14:textId="77777777" w:rsidR="00BF00B2" w:rsidRDefault="00BF00B2" w:rsidP="00E81C15">
      <w:pPr>
        <w:rPr>
          <w:rFonts w:ascii="Baskerville" w:hAnsi="Baskerville"/>
        </w:rPr>
      </w:pPr>
    </w:p>
    <w:p w14:paraId="63ECAD78" w14:textId="511D4670" w:rsidR="009E3E32" w:rsidRDefault="00E81B68">
      <w:pPr>
        <w:rPr>
          <w:rFonts w:ascii="Baskerville" w:hAnsi="Baskerville"/>
        </w:rPr>
      </w:pPr>
      <w:r>
        <w:rPr>
          <w:rFonts w:ascii="Baskerville" w:hAnsi="Baskerville"/>
        </w:rPr>
        <w:t>The members of the Moving-Image Production Advisory Committee (MIPAC), the faculty committee that oversees the major</w:t>
      </w:r>
      <w:r w:rsidR="001B4CE1">
        <w:rPr>
          <w:rFonts w:ascii="Baskerville" w:hAnsi="Baskerville"/>
        </w:rPr>
        <w:t>,</w:t>
      </w:r>
      <w:r>
        <w:rPr>
          <w:rFonts w:ascii="Baskerville" w:hAnsi="Baskerville"/>
        </w:rPr>
        <w:t xml:space="preserve"> have reached a </w:t>
      </w:r>
      <w:r w:rsidR="004818F4">
        <w:rPr>
          <w:rFonts w:ascii="Baskerville" w:hAnsi="Baskerville"/>
        </w:rPr>
        <w:t xml:space="preserve">strong </w:t>
      </w:r>
      <w:r>
        <w:rPr>
          <w:rFonts w:ascii="Baskerville" w:hAnsi="Baskerville"/>
        </w:rPr>
        <w:t xml:space="preserve">consensus that this modification </w:t>
      </w:r>
      <w:r w:rsidR="001B4CE1">
        <w:rPr>
          <w:rFonts w:ascii="Baskerville" w:hAnsi="Baskerville"/>
        </w:rPr>
        <w:t>will</w:t>
      </w:r>
      <w:r>
        <w:rPr>
          <w:rFonts w:ascii="Baskerville" w:hAnsi="Baskerville"/>
        </w:rPr>
        <w:t xml:space="preserve"> be beneficial </w:t>
      </w:r>
      <w:r w:rsidR="001B4CE1">
        <w:rPr>
          <w:rFonts w:ascii="Baskerville" w:hAnsi="Baskerville"/>
        </w:rPr>
        <w:t>for</w:t>
      </w:r>
      <w:r>
        <w:rPr>
          <w:rFonts w:ascii="Baskerville" w:hAnsi="Baskerville"/>
        </w:rPr>
        <w:t xml:space="preserve"> students. And the MIP faculty who have been involved with the initial planning conversations long opposed the idea of making 2555 the sole required Art course, due to the camera-purchase requirement. </w:t>
      </w:r>
      <w:r w:rsidR="009E3E32">
        <w:rPr>
          <w:rFonts w:ascii="Baskerville" w:hAnsi="Baskerville"/>
        </w:rPr>
        <w:t>The proposed change will not affect our assessment plan for the major.</w:t>
      </w:r>
    </w:p>
    <w:p w14:paraId="51864FEE" w14:textId="77777777" w:rsidR="009E3E32" w:rsidRDefault="009E3E32">
      <w:pPr>
        <w:rPr>
          <w:rFonts w:ascii="Baskerville" w:hAnsi="Baskerville"/>
        </w:rPr>
      </w:pPr>
    </w:p>
    <w:p w14:paraId="23F3D153" w14:textId="1870EC85" w:rsidR="000B6700" w:rsidRPr="00F42BDC" w:rsidRDefault="009E3E32">
      <w:pPr>
        <w:rPr>
          <w:rFonts w:ascii="Baskerville" w:hAnsi="Baskerville"/>
        </w:rPr>
      </w:pPr>
      <w:r>
        <w:rPr>
          <w:rFonts w:ascii="Baskerville" w:hAnsi="Baskerville"/>
        </w:rPr>
        <w:t xml:space="preserve">The leadership of the Department of Art has strongly supported this modification. </w:t>
      </w:r>
      <w:r w:rsidR="001B4CE1">
        <w:rPr>
          <w:rFonts w:ascii="Baskerville" w:hAnsi="Baskerville"/>
        </w:rPr>
        <w:t>Because offering students the option to take either course</w:t>
      </w:r>
      <w:r w:rsidR="00982186">
        <w:rPr>
          <w:rFonts w:ascii="Baskerville" w:hAnsi="Baskerville"/>
        </w:rPr>
        <w:t xml:space="preserve"> </w:t>
      </w:r>
      <w:r w:rsidR="004818F4">
        <w:rPr>
          <w:rFonts w:ascii="Baskerville" w:hAnsi="Baskerville"/>
        </w:rPr>
        <w:t>adheres to</w:t>
      </w:r>
      <w:r w:rsidR="001B4CE1">
        <w:rPr>
          <w:rFonts w:ascii="Baskerville" w:hAnsi="Baskerville"/>
        </w:rPr>
        <w:t xml:space="preserve"> the </w:t>
      </w:r>
      <w:r w:rsidR="00982186">
        <w:rPr>
          <w:rFonts w:ascii="Baskerville" w:hAnsi="Baskerville"/>
        </w:rPr>
        <w:t xml:space="preserve">original plan </w:t>
      </w:r>
      <w:r w:rsidR="004818F4">
        <w:rPr>
          <w:rFonts w:ascii="Baskerville" w:hAnsi="Baskerville"/>
        </w:rPr>
        <w:t>to make</w:t>
      </w:r>
      <w:r w:rsidR="00982186">
        <w:rPr>
          <w:rFonts w:ascii="Baskerville" w:hAnsi="Baskerville"/>
        </w:rPr>
        <w:t xml:space="preserve"> a 2000-</w:t>
      </w:r>
      <w:r w:rsidR="00982186">
        <w:rPr>
          <w:rFonts w:ascii="Baskerville" w:hAnsi="Baskerville"/>
        </w:rPr>
        <w:lastRenderedPageBreak/>
        <w:t>level Art course mandatory</w:t>
      </w:r>
      <w:r w:rsidR="001B4CE1">
        <w:rPr>
          <w:rFonts w:ascii="Baskerville" w:hAnsi="Baskerville"/>
        </w:rPr>
        <w:t xml:space="preserve"> in the major</w:t>
      </w:r>
      <w:r w:rsidR="00982186">
        <w:rPr>
          <w:rFonts w:ascii="Baskerville" w:hAnsi="Baskerville"/>
        </w:rPr>
        <w:t xml:space="preserve">, </w:t>
      </w:r>
      <w:r>
        <w:rPr>
          <w:rFonts w:ascii="Baskerville" w:hAnsi="Baskerville"/>
        </w:rPr>
        <w:t>Chair Rebecca Harvey indicated in conversations last year that she was</w:t>
      </w:r>
      <w:r w:rsidR="00982186">
        <w:rPr>
          <w:rFonts w:ascii="Baskerville" w:hAnsi="Baskerville"/>
        </w:rPr>
        <w:t xml:space="preserve"> willing to defer to the faculty’s judgment about which class </w:t>
      </w:r>
      <w:r>
        <w:rPr>
          <w:rFonts w:ascii="Baskerville" w:hAnsi="Baskerville"/>
        </w:rPr>
        <w:t>would make</w:t>
      </w:r>
      <w:r w:rsidR="00982186">
        <w:rPr>
          <w:rFonts w:ascii="Baskerville" w:hAnsi="Baskerville"/>
        </w:rPr>
        <w:t xml:space="preserve"> most pedagogical and practical sense.</w:t>
      </w:r>
      <w:r w:rsidR="00967B68">
        <w:rPr>
          <w:rFonts w:ascii="Baskerville" w:hAnsi="Baskerville"/>
        </w:rPr>
        <w:t xml:space="preserve"> </w:t>
      </w:r>
      <w:r w:rsidR="001B4CE1">
        <w:rPr>
          <w:rFonts w:ascii="Baskerville" w:hAnsi="Baskerville"/>
        </w:rPr>
        <w:t>Moreover, f</w:t>
      </w:r>
      <w:r w:rsidR="00967B68">
        <w:rPr>
          <w:rFonts w:ascii="Baskerville" w:hAnsi="Baskerville"/>
        </w:rPr>
        <w:t xml:space="preserve">rom a pragmatic standpoint, it is easier for the Art department to accommodate additional demand in 2000 than in 2555: sections of Photography 1 are capped at thirty-five students, whereas Encountering Contemporary Art currently has a 160-student cap. </w:t>
      </w:r>
      <w:r>
        <w:rPr>
          <w:rFonts w:ascii="Baskerville" w:hAnsi="Baskerville"/>
        </w:rPr>
        <w:t xml:space="preserve">The </w:t>
      </w:r>
      <w:r w:rsidR="0087590D">
        <w:rPr>
          <w:rFonts w:ascii="Baskerville" w:hAnsi="Baskerville"/>
        </w:rPr>
        <w:t xml:space="preserve">Interim Chair of Art, Michael Mercil, </w:t>
      </w:r>
      <w:r>
        <w:rPr>
          <w:rFonts w:ascii="Baskerville" w:hAnsi="Baskerville"/>
        </w:rPr>
        <w:t>has granted concurrence on this project (</w:t>
      </w:r>
      <w:r w:rsidR="00080697">
        <w:rPr>
          <w:rFonts w:ascii="Baskerville" w:hAnsi="Baskerville"/>
        </w:rPr>
        <w:t xml:space="preserve">see his email, </w:t>
      </w:r>
      <w:r>
        <w:rPr>
          <w:rFonts w:ascii="Baskerville" w:hAnsi="Baskerville"/>
        </w:rPr>
        <w:t>attached)</w:t>
      </w:r>
      <w:r w:rsidR="0087590D">
        <w:rPr>
          <w:rFonts w:ascii="Baskerville" w:hAnsi="Baskerville"/>
        </w:rPr>
        <w:t xml:space="preserve">. </w:t>
      </w:r>
      <w:r>
        <w:rPr>
          <w:rFonts w:ascii="Baskerville" w:hAnsi="Baskerville"/>
        </w:rPr>
        <w:t xml:space="preserve">The Chairs of the other departments and programs involved in the creation of the MIP major, Janet Parrot (Theatre), </w:t>
      </w:r>
      <w:r w:rsidR="0087590D">
        <w:rPr>
          <w:rFonts w:ascii="Baskerville" w:hAnsi="Baskerville"/>
        </w:rPr>
        <w:t>Mary Anne Beecher</w:t>
      </w:r>
      <w:r>
        <w:rPr>
          <w:rFonts w:ascii="Baskerville" w:hAnsi="Baskerville"/>
        </w:rPr>
        <w:t xml:space="preserve"> (</w:t>
      </w:r>
      <w:r w:rsidR="0087590D">
        <w:rPr>
          <w:rFonts w:ascii="Baskerville" w:hAnsi="Baskerville"/>
        </w:rPr>
        <w:t>Design</w:t>
      </w:r>
      <w:r>
        <w:rPr>
          <w:rFonts w:ascii="Baskerville" w:hAnsi="Baskerville"/>
        </w:rPr>
        <w:t>), and Maria Plazzi (ACCAD)</w:t>
      </w:r>
      <w:r w:rsidR="0087590D">
        <w:rPr>
          <w:rFonts w:ascii="Baskerville" w:hAnsi="Baskerville"/>
        </w:rPr>
        <w:t xml:space="preserve"> </w:t>
      </w:r>
      <w:r>
        <w:rPr>
          <w:rFonts w:ascii="Baskerville" w:hAnsi="Baskerville"/>
        </w:rPr>
        <w:t>have also</w:t>
      </w:r>
      <w:r w:rsidR="00080697">
        <w:rPr>
          <w:rFonts w:ascii="Baskerville" w:hAnsi="Baskerville"/>
        </w:rPr>
        <w:t xml:space="preserve"> communicated</w:t>
      </w:r>
      <w:bookmarkStart w:id="0" w:name="_GoBack"/>
      <w:bookmarkEnd w:id="0"/>
      <w:r>
        <w:rPr>
          <w:rFonts w:ascii="Baskerville" w:hAnsi="Baskerville"/>
        </w:rPr>
        <w:t xml:space="preserve"> their support</w:t>
      </w:r>
      <w:r w:rsidR="0087590D">
        <w:rPr>
          <w:rFonts w:ascii="Baskerville" w:hAnsi="Baskerville"/>
        </w:rPr>
        <w:t>.</w:t>
      </w:r>
    </w:p>
    <w:sectPr w:rsidR="000B6700" w:rsidRPr="00F42BDC" w:rsidSect="00E5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DC"/>
    <w:rsid w:val="00080697"/>
    <w:rsid w:val="000B6700"/>
    <w:rsid w:val="001B4CE1"/>
    <w:rsid w:val="001C30E1"/>
    <w:rsid w:val="003D51FE"/>
    <w:rsid w:val="00436FF2"/>
    <w:rsid w:val="004818F4"/>
    <w:rsid w:val="005F7D7F"/>
    <w:rsid w:val="00721A9A"/>
    <w:rsid w:val="007940CE"/>
    <w:rsid w:val="00831D57"/>
    <w:rsid w:val="0087590D"/>
    <w:rsid w:val="008E0DC6"/>
    <w:rsid w:val="008E600F"/>
    <w:rsid w:val="00967B68"/>
    <w:rsid w:val="00982186"/>
    <w:rsid w:val="009E3E32"/>
    <w:rsid w:val="00B7301F"/>
    <w:rsid w:val="00B73650"/>
    <w:rsid w:val="00BF00B2"/>
    <w:rsid w:val="00E564D6"/>
    <w:rsid w:val="00E81B68"/>
    <w:rsid w:val="00E81C15"/>
    <w:rsid w:val="00F42BDC"/>
    <w:rsid w:val="00F5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64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620</Words>
  <Characters>3539</Characters>
  <Application>Microsoft Macintosh Word</Application>
  <DocSecurity>0</DocSecurity>
  <Lines>29</Lines>
  <Paragraphs>8</Paragraphs>
  <ScaleCrop>false</ScaleCrop>
  <Company>The Ohio State University</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Friedman</dc:creator>
  <cp:keywords/>
  <dc:description/>
  <cp:lastModifiedBy>Ryan Friedman</cp:lastModifiedBy>
  <cp:revision>22</cp:revision>
  <dcterms:created xsi:type="dcterms:W3CDTF">2017-08-20T18:11:00Z</dcterms:created>
  <dcterms:modified xsi:type="dcterms:W3CDTF">2017-10-02T19:36:00Z</dcterms:modified>
</cp:coreProperties>
</file>